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436853">
        <w:rPr>
          <w:rFonts w:ascii="Times New Roman" w:eastAsia="Calibri" w:hAnsi="Times New Roman" w:cs="Times New Roman"/>
          <w:b/>
          <w:sz w:val="28"/>
          <w:szCs w:val="28"/>
        </w:rPr>
        <w:t>8 по 14</w:t>
      </w:r>
      <w:r w:rsidR="006B7D16">
        <w:rPr>
          <w:rFonts w:ascii="Times New Roman" w:eastAsia="Calibri" w:hAnsi="Times New Roman" w:cs="Times New Roman"/>
          <w:b/>
          <w:sz w:val="28"/>
          <w:szCs w:val="28"/>
        </w:rPr>
        <w:t xml:space="preserve"> апреля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1843"/>
        <w:gridCol w:w="2268"/>
      </w:tblGrid>
      <w:tr w:rsidR="003B3346" w:rsidTr="00210141"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36853" w:rsidTr="00210141">
        <w:trPr>
          <w:trHeight w:val="472"/>
        </w:trPr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апреля</w:t>
            </w:r>
          </w:p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961" w:type="dxa"/>
          </w:tcPr>
          <w:p w:rsidR="00436853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843" w:type="dxa"/>
          </w:tcPr>
          <w:p w:rsidR="00436853" w:rsidRPr="00FC64AA" w:rsidRDefault="00436853" w:rsidP="00AF32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3685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436853" w:rsidRPr="00A772C3" w:rsidTr="00210141">
        <w:trPr>
          <w:trHeight w:val="608"/>
        </w:trPr>
        <w:tc>
          <w:tcPr>
            <w:tcW w:w="1843" w:type="dxa"/>
          </w:tcPr>
          <w:p w:rsidR="00436853" w:rsidRPr="00A772C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апреля  </w:t>
            </w:r>
          </w:p>
          <w:p w:rsidR="00436853" w:rsidRPr="00A772C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436853" w:rsidRPr="00A772C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36853" w:rsidRPr="00A772C3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2C3">
              <w:rPr>
                <w:rFonts w:ascii="Times New Roman" w:hAnsi="Times New Roman"/>
                <w:sz w:val="24"/>
                <w:szCs w:val="24"/>
              </w:rPr>
              <w:t>Отделенческие часы.</w:t>
            </w:r>
          </w:p>
        </w:tc>
        <w:tc>
          <w:tcPr>
            <w:tcW w:w="1843" w:type="dxa"/>
          </w:tcPr>
          <w:p w:rsidR="00436853" w:rsidRPr="00A772C3" w:rsidRDefault="00436853" w:rsidP="00AF32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436853" w:rsidRPr="00A772C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2C3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436853" w:rsidRPr="00A772C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853" w:rsidTr="00210141">
        <w:trPr>
          <w:trHeight w:val="608"/>
        </w:trPr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апреля</w:t>
            </w:r>
          </w:p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961" w:type="dxa"/>
          </w:tcPr>
          <w:p w:rsidR="00436853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Исполнительская практика 2 курс специальности «Эстрадное пение»</w:t>
            </w:r>
          </w:p>
        </w:tc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436853" w:rsidRDefault="00436853" w:rsidP="00AF32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Сафина А.А.</w:t>
            </w:r>
          </w:p>
        </w:tc>
      </w:tr>
      <w:tr w:rsidR="00436853" w:rsidTr="00210141">
        <w:trPr>
          <w:trHeight w:val="608"/>
        </w:trPr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апреля</w:t>
            </w:r>
          </w:p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  <w:r w:rsidR="00FD3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-18.00</w:t>
            </w:r>
          </w:p>
        </w:tc>
        <w:tc>
          <w:tcPr>
            <w:tcW w:w="4961" w:type="dxa"/>
          </w:tcPr>
          <w:p w:rsidR="00436853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от выпускников Казанской государственно</w:t>
            </w:r>
            <w:r w:rsidR="00210141">
              <w:rPr>
                <w:rFonts w:ascii="Times New Roman" w:hAnsi="Times New Roman" w:cs="Times New Roman"/>
                <w:sz w:val="24"/>
                <w:szCs w:val="24"/>
              </w:rPr>
              <w:t xml:space="preserve">й консерватории </w:t>
            </w:r>
            <w:proofErr w:type="spellStart"/>
            <w:r w:rsidR="00210141">
              <w:rPr>
                <w:rFonts w:ascii="Times New Roman" w:hAnsi="Times New Roman" w:cs="Times New Roman"/>
                <w:sz w:val="24"/>
                <w:szCs w:val="24"/>
              </w:rPr>
              <w:t>им.Н.Г.Жиганова</w:t>
            </w:r>
            <w:proofErr w:type="spellEnd"/>
            <w:r w:rsidR="00210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Энже</w:t>
            </w:r>
            <w:proofErr w:type="spellEnd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Шайхеловой</w:t>
            </w:r>
            <w:proofErr w:type="spellEnd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Гульсарии</w:t>
            </w:r>
            <w:proofErr w:type="spellEnd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Байгужиной</w:t>
            </w:r>
            <w:proofErr w:type="spellEnd"/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FD3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 профессора </w:t>
            </w:r>
            <w:proofErr w:type="spellStart"/>
            <w:r w:rsidR="00FD3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Мухаметдиновой</w:t>
            </w:r>
            <w:proofErr w:type="spellEnd"/>
            <w:r w:rsidR="00FD3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Г.Ф.)</w:t>
            </w:r>
            <w:r w:rsidR="00FD3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210141" w:rsidRPr="002101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Партия фортепиано- Руслан Хамидов.</w:t>
            </w:r>
          </w:p>
        </w:tc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B4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36853" w:rsidRDefault="00436853" w:rsidP="00AF32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Абдуллина Г.И.</w:t>
            </w:r>
          </w:p>
        </w:tc>
      </w:tr>
      <w:tr w:rsidR="00436853" w:rsidRPr="00222B46" w:rsidTr="00210141">
        <w:trPr>
          <w:trHeight w:val="608"/>
        </w:trPr>
        <w:tc>
          <w:tcPr>
            <w:tcW w:w="1843" w:type="dxa"/>
          </w:tcPr>
          <w:p w:rsidR="00436853" w:rsidRPr="00222B46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апреля</w:t>
            </w:r>
          </w:p>
          <w:p w:rsidR="00436853" w:rsidRPr="00222B46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B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961" w:type="dxa"/>
          </w:tcPr>
          <w:p w:rsidR="00436853" w:rsidRPr="00222B46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B46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от </w:t>
            </w:r>
            <w:proofErr w:type="spellStart"/>
            <w:r w:rsidRPr="00222B46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222B46">
              <w:rPr>
                <w:rFonts w:ascii="Times New Roman" w:hAnsi="Times New Roman" w:cs="Times New Roman"/>
                <w:sz w:val="24"/>
                <w:szCs w:val="24"/>
              </w:rPr>
              <w:t>-джазового оркестра.</w:t>
            </w:r>
          </w:p>
        </w:tc>
        <w:tc>
          <w:tcPr>
            <w:tcW w:w="1843" w:type="dxa"/>
          </w:tcPr>
          <w:p w:rsidR="00436853" w:rsidRPr="00222B46" w:rsidRDefault="00436853" w:rsidP="00AF32A2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2B4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36853" w:rsidRPr="00222B46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B46">
              <w:rPr>
                <w:rFonts w:ascii="Times New Roman" w:eastAsia="Calibri" w:hAnsi="Times New Roman" w:cs="Times New Roman"/>
                <w:sz w:val="24"/>
                <w:szCs w:val="24"/>
              </w:rPr>
              <w:t>Дыренков М.А.</w:t>
            </w:r>
          </w:p>
        </w:tc>
      </w:tr>
      <w:tr w:rsidR="00436853" w:rsidTr="00FD3F37">
        <w:trPr>
          <w:trHeight w:val="608"/>
        </w:trPr>
        <w:tc>
          <w:tcPr>
            <w:tcW w:w="1843" w:type="dxa"/>
            <w:shd w:val="clear" w:color="auto" w:fill="DEEAF6" w:themeFill="accent1" w:themeFillTint="33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апреля</w:t>
            </w:r>
          </w:p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16.00</w:t>
            </w:r>
            <w:r w:rsidR="00FD3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-20.00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436853" w:rsidRPr="00BD35BA" w:rsidRDefault="00436853" w:rsidP="00AF32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5BA">
              <w:rPr>
                <w:rFonts w:ascii="Times New Roman" w:hAnsi="Times New Roman"/>
                <w:b/>
                <w:sz w:val="24"/>
                <w:szCs w:val="24"/>
              </w:rPr>
              <w:t>ПРАЗДНИЧНАЯ ПРОГРАММА «КОЛЛЕДЖ-ЭТО ПРОСТО КОСМОС», ПОСВЯЩЕННАЯ 60-ЛЕТИЮ КОЛЛЕДЖА.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Фабрика креативных процессов</w:t>
            </w:r>
          </w:p>
          <w:p w:rsidR="00436853" w:rsidRPr="00BD35BA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Ул.Тельмана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д.57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43685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36853" w:rsidRPr="00222B46" w:rsidTr="00210141">
        <w:trPr>
          <w:trHeight w:val="608"/>
        </w:trPr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апреля</w:t>
            </w:r>
          </w:p>
          <w:p w:rsidR="00436853" w:rsidRPr="00222B46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:rsidR="00436853" w:rsidRPr="00C16DB3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6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C16DB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16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</w:p>
          <w:p w:rsidR="00436853" w:rsidRDefault="00436853" w:rsidP="00AF32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на клавишных электромузыкальных инструментах» </w:t>
            </w:r>
            <w:r w:rsidRPr="00F53D4A">
              <w:rPr>
                <w:rFonts w:ascii="Times New Roman" w:hAnsi="Times New Roman" w:cs="Times New Roman"/>
                <w:i/>
                <w:sz w:val="24"/>
                <w:szCs w:val="24"/>
              </w:rPr>
              <w:t>(соло, ансамбли)</w:t>
            </w:r>
          </w:p>
          <w:p w:rsidR="00FD3F37" w:rsidRDefault="00FD3F37" w:rsidP="00AF32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3F37" w:rsidRDefault="00FD3F37" w:rsidP="00AF32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3F37" w:rsidRDefault="00FD3F37" w:rsidP="00AF32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3F37" w:rsidRPr="00C16DB3" w:rsidRDefault="00FD3F37" w:rsidP="00AF32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436853" w:rsidRPr="00222B46" w:rsidRDefault="00436853" w:rsidP="00AF32A2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36853" w:rsidRPr="00222B46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436853" w:rsidTr="00210141">
        <w:trPr>
          <w:trHeight w:val="608"/>
        </w:trPr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 апреля</w:t>
            </w:r>
          </w:p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15.30</w:t>
            </w:r>
          </w:p>
        </w:tc>
        <w:tc>
          <w:tcPr>
            <w:tcW w:w="4961" w:type="dxa"/>
          </w:tcPr>
          <w:p w:rsidR="00436853" w:rsidRPr="00EA64C7" w:rsidRDefault="00436853" w:rsidP="00AF32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4C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Репетиция Гала-концерта Республиканской творческой программы для юных музыкантов</w:t>
            </w:r>
            <w:proofErr w:type="gramStart"/>
            <w:r w:rsidRPr="00EA64C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EA64C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Звёзды из Завтра».</w:t>
            </w:r>
            <w:r w:rsidRPr="00EA64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6853" w:rsidRPr="00EA64C7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3685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43685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  <w:tr w:rsidR="00436853" w:rsidTr="00210141">
        <w:trPr>
          <w:trHeight w:val="608"/>
        </w:trPr>
        <w:tc>
          <w:tcPr>
            <w:tcW w:w="1843" w:type="dxa"/>
          </w:tcPr>
          <w:p w:rsidR="00436853" w:rsidRPr="0033477D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4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апреля</w:t>
            </w:r>
          </w:p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4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  <w:p w:rsidR="00436853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6853" w:rsidRPr="00951125" w:rsidRDefault="00436853" w:rsidP="00AF32A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511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Прогон в 13.30</w:t>
            </w:r>
          </w:p>
        </w:tc>
        <w:tc>
          <w:tcPr>
            <w:tcW w:w="4961" w:type="dxa"/>
          </w:tcPr>
          <w:p w:rsidR="00436853" w:rsidRPr="00EA64C7" w:rsidRDefault="00436853" w:rsidP="00AF32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4C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Гала-концерт Республиканской творческой программы для юных музыкантов</w:t>
            </w:r>
            <w:proofErr w:type="gramStart"/>
            <w:r w:rsidRPr="00EA64C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EA64C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Звёзды из Завтра».</w:t>
            </w:r>
            <w:r w:rsidRPr="00EA64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6853" w:rsidRDefault="00436853" w:rsidP="00AF32A2">
            <w:pPr>
              <w:jc w:val="both"/>
              <w:rPr>
                <w:sz w:val="28"/>
                <w:szCs w:val="28"/>
              </w:rPr>
            </w:pPr>
          </w:p>
          <w:p w:rsidR="00436853" w:rsidRPr="00C16DB3" w:rsidRDefault="00436853" w:rsidP="00AF32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Альметьевск/</w:t>
            </w:r>
            <w:proofErr w:type="spellStart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Альметьевский</w:t>
            </w:r>
            <w:proofErr w:type="spellEnd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р-н/: Азнакаево /</w:t>
            </w:r>
            <w:proofErr w:type="spellStart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Азнакаевский</w:t>
            </w:r>
            <w:proofErr w:type="spellEnd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р-н/, Аксубаево /</w:t>
            </w:r>
            <w:proofErr w:type="spellStart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Аксубаевский</w:t>
            </w:r>
            <w:proofErr w:type="spellEnd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р-н/</w:t>
            </w:r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</w:t>
            </w:r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Сарманово /</w:t>
            </w:r>
            <w:proofErr w:type="spellStart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Сармановский</w:t>
            </w:r>
            <w:proofErr w:type="spellEnd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р-н/, Заинск /</w:t>
            </w:r>
            <w:proofErr w:type="spellStart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Заинский</w:t>
            </w:r>
            <w:proofErr w:type="spellEnd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р-н/, Базарные Матаки /</w:t>
            </w:r>
            <w:proofErr w:type="spellStart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Алькеевский</w:t>
            </w:r>
            <w:proofErr w:type="spellEnd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р-н/, Бавлы /</w:t>
            </w:r>
            <w:proofErr w:type="spellStart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>Бавлинский</w:t>
            </w:r>
            <w:proofErr w:type="spellEnd"/>
            <w:r w:rsidRPr="00485E03">
              <w:rPr>
                <w:rStyle w:val="345ef3c3a60bd82c0f33798e53b392f2bumpedfont15"/>
                <w:rFonts w:ascii="Times New Roman" w:hAnsi="Times New Roman" w:cs="Times New Roman"/>
                <w:i/>
                <w:sz w:val="24"/>
                <w:szCs w:val="24"/>
              </w:rPr>
              <w:t xml:space="preserve"> р-н/</w:t>
            </w:r>
          </w:p>
        </w:tc>
        <w:tc>
          <w:tcPr>
            <w:tcW w:w="1843" w:type="dxa"/>
          </w:tcPr>
          <w:p w:rsidR="00436853" w:rsidRDefault="00436853" w:rsidP="00AF32A2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43685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436853" w:rsidRDefault="00436853" w:rsidP="00AF32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45C" w:rsidRDefault="0022645C" w:rsidP="009C3984">
      <w:pPr>
        <w:spacing w:after="0" w:line="240" w:lineRule="auto"/>
      </w:pPr>
      <w:r>
        <w:separator/>
      </w:r>
    </w:p>
  </w:endnote>
  <w:endnote w:type="continuationSeparator" w:id="0">
    <w:p w:rsidR="0022645C" w:rsidRDefault="0022645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F37">
          <w:rPr>
            <w:noProof/>
          </w:rPr>
          <w:t>2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45C" w:rsidRDefault="0022645C" w:rsidP="009C3984">
      <w:pPr>
        <w:spacing w:after="0" w:line="240" w:lineRule="auto"/>
      </w:pPr>
      <w:r>
        <w:separator/>
      </w:r>
    </w:p>
  </w:footnote>
  <w:footnote w:type="continuationSeparator" w:id="0">
    <w:p w:rsidR="0022645C" w:rsidRDefault="0022645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198B"/>
    <w:rsid w:val="00193C29"/>
    <w:rsid w:val="001A36C2"/>
    <w:rsid w:val="001A5683"/>
    <w:rsid w:val="001A781E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087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0141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645C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595C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17AB"/>
    <w:rsid w:val="003E384D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853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B5E3D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5F5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B7D16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7D3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60DC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22A39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58A5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2988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02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F37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413D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345ef3c3a60bd82c0f33798e53b392f2bumpedfont15">
    <w:name w:val="345ef3c3a60bd82c0f33798e53b392f2bumpedfont15"/>
    <w:basedOn w:val="a0"/>
    <w:rsid w:val="00436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94</cp:revision>
  <cp:lastPrinted>2022-09-20T05:18:00Z</cp:lastPrinted>
  <dcterms:created xsi:type="dcterms:W3CDTF">2022-09-30T08:01:00Z</dcterms:created>
  <dcterms:modified xsi:type="dcterms:W3CDTF">2024-04-02T05:16:00Z</dcterms:modified>
</cp:coreProperties>
</file>